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E8D72" w14:textId="77777777" w:rsidR="00D03FD3" w:rsidRDefault="00D03FD3" w:rsidP="00D03FD3">
      <w:pPr>
        <w:spacing w:before="100" w:beforeAutospacing="1" w:after="100" w:afterAutospacing="1"/>
        <w:jc w:val="center"/>
        <w:outlineLvl w:val="2"/>
        <w:rPr>
          <w:rFonts w:eastAsia="Times New Roman" w:cs="Times New Roman"/>
          <w:b/>
          <w:bCs/>
          <w:sz w:val="40"/>
          <w:szCs w:val="40"/>
        </w:rPr>
      </w:pPr>
      <w:r w:rsidRPr="00DB341D">
        <w:rPr>
          <w:rFonts w:eastAsia="Times New Roman" w:cs="Times New Roman"/>
          <w:b/>
          <w:bCs/>
          <w:sz w:val="40"/>
          <w:szCs w:val="40"/>
        </w:rPr>
        <w:t xml:space="preserve">CRA </w:t>
      </w:r>
      <w:r>
        <w:rPr>
          <w:rFonts w:eastAsia="Times New Roman" w:cs="Times New Roman"/>
          <w:b/>
          <w:bCs/>
          <w:sz w:val="40"/>
          <w:szCs w:val="40"/>
        </w:rPr>
        <w:t xml:space="preserve">Business </w:t>
      </w:r>
      <w:r w:rsidRPr="00DB341D">
        <w:rPr>
          <w:rFonts w:eastAsia="Times New Roman" w:cs="Times New Roman"/>
          <w:b/>
          <w:bCs/>
          <w:sz w:val="40"/>
          <w:szCs w:val="40"/>
        </w:rPr>
        <w:t>Authorization Process</w:t>
      </w:r>
    </w:p>
    <w:p w14:paraId="777532BD" w14:textId="77777777" w:rsidR="00D03FD3" w:rsidRDefault="00D03FD3" w:rsidP="00D03FD3">
      <w:pPr>
        <w:spacing w:before="100" w:beforeAutospacing="1" w:after="100" w:afterAutospacing="1"/>
        <w:jc w:val="center"/>
        <w:outlineLvl w:val="2"/>
        <w:rPr>
          <w:rFonts w:eastAsia="Times New Roman" w:cs="Times New Roman"/>
          <w:b/>
          <w:bCs/>
          <w:sz w:val="40"/>
          <w:szCs w:val="40"/>
        </w:rPr>
      </w:pPr>
    </w:p>
    <w:p w14:paraId="6628852D" w14:textId="77777777" w:rsidR="00D03FD3" w:rsidRPr="00DB341D" w:rsidRDefault="00D03FD3" w:rsidP="00D03FD3">
      <w:pPr>
        <w:numPr>
          <w:ilvl w:val="0"/>
          <w:numId w:val="8"/>
        </w:numPr>
        <w:spacing w:before="100" w:beforeAutospacing="1" w:after="100" w:afterAutospacing="1"/>
        <w:rPr>
          <w:rFonts w:eastAsia="Times New Roman" w:cs="Times New Roman"/>
        </w:rPr>
      </w:pPr>
      <w:r w:rsidRPr="00DB341D">
        <w:rPr>
          <w:rFonts w:eastAsia="Times New Roman" w:cs="Times New Roman"/>
          <w:b/>
          <w:bCs/>
        </w:rPr>
        <w:t>Log in to your CRA My Account</w:t>
      </w:r>
      <w:r w:rsidRPr="00DB341D">
        <w:rPr>
          <w:rFonts w:eastAsia="Times New Roman" w:cs="Times New Roman"/>
        </w:rPr>
        <w:t>:</w:t>
      </w:r>
    </w:p>
    <w:p w14:paraId="3B8A0DC1" w14:textId="77777777" w:rsidR="00D03FD3" w:rsidRPr="00DB341D" w:rsidRDefault="00D03FD3" w:rsidP="00D03FD3">
      <w:pPr>
        <w:numPr>
          <w:ilvl w:val="1"/>
          <w:numId w:val="8"/>
        </w:numPr>
        <w:spacing w:before="100" w:beforeAutospacing="1" w:after="100" w:afterAutospacing="1"/>
        <w:rPr>
          <w:rFonts w:eastAsia="Times New Roman" w:cs="Times New Roman"/>
        </w:rPr>
      </w:pPr>
      <w:r w:rsidRPr="00DB341D">
        <w:rPr>
          <w:rFonts w:eastAsia="Times New Roman" w:cs="Times New Roman"/>
        </w:rPr>
        <w:t>Use your existing login credentials to access your CRA My Account.</w:t>
      </w:r>
    </w:p>
    <w:p w14:paraId="3A3E6900" w14:textId="77777777" w:rsidR="00D03FD3" w:rsidRPr="00DB341D" w:rsidRDefault="00D03FD3" w:rsidP="00D03FD3">
      <w:pPr>
        <w:numPr>
          <w:ilvl w:val="0"/>
          <w:numId w:val="8"/>
        </w:numPr>
        <w:spacing w:before="100" w:beforeAutospacing="1" w:after="100" w:afterAutospacing="1"/>
        <w:rPr>
          <w:rFonts w:eastAsia="Times New Roman" w:cs="Times New Roman"/>
        </w:rPr>
      </w:pPr>
      <w:r w:rsidRPr="00DB341D">
        <w:rPr>
          <w:rFonts w:eastAsia="Times New Roman" w:cs="Times New Roman"/>
          <w:b/>
          <w:bCs/>
        </w:rPr>
        <w:t>Navigate to "Add Account"</w:t>
      </w:r>
      <w:r w:rsidRPr="00DB341D">
        <w:rPr>
          <w:rFonts w:eastAsia="Times New Roman" w:cs="Times New Roman"/>
        </w:rPr>
        <w:t>:</w:t>
      </w:r>
    </w:p>
    <w:p w14:paraId="074EEE35" w14:textId="77777777" w:rsidR="00D03FD3" w:rsidRPr="00DB341D" w:rsidRDefault="00D03FD3" w:rsidP="00D03FD3">
      <w:pPr>
        <w:numPr>
          <w:ilvl w:val="1"/>
          <w:numId w:val="8"/>
        </w:numPr>
        <w:spacing w:before="100" w:beforeAutospacing="1" w:after="100" w:afterAutospacing="1"/>
        <w:rPr>
          <w:rFonts w:eastAsia="Times New Roman" w:cs="Times New Roman"/>
        </w:rPr>
      </w:pPr>
      <w:r w:rsidRPr="00DB341D">
        <w:rPr>
          <w:rFonts w:eastAsia="Times New Roman" w:cs="Times New Roman"/>
        </w:rPr>
        <w:t xml:space="preserve">On the right-hand side of your dashboard, click the </w:t>
      </w:r>
      <w:r w:rsidRPr="00DB341D">
        <w:rPr>
          <w:rFonts w:eastAsia="Times New Roman" w:cs="Times New Roman"/>
          <w:b/>
          <w:bCs/>
        </w:rPr>
        <w:t>blue “+ Add Account”</w:t>
      </w:r>
      <w:r w:rsidRPr="00DB341D">
        <w:rPr>
          <w:rFonts w:eastAsia="Times New Roman" w:cs="Times New Roman"/>
        </w:rPr>
        <w:t xml:space="preserve"> button.</w:t>
      </w:r>
    </w:p>
    <w:p w14:paraId="7A152C7C" w14:textId="77777777" w:rsidR="00D03FD3" w:rsidRPr="00DB341D" w:rsidRDefault="00D03FD3" w:rsidP="00D03FD3">
      <w:pPr>
        <w:numPr>
          <w:ilvl w:val="0"/>
          <w:numId w:val="8"/>
        </w:numPr>
        <w:spacing w:before="100" w:beforeAutospacing="1" w:after="100" w:afterAutospacing="1"/>
        <w:rPr>
          <w:rFonts w:eastAsia="Times New Roman" w:cs="Times New Roman"/>
        </w:rPr>
      </w:pPr>
      <w:r w:rsidRPr="00DB341D">
        <w:rPr>
          <w:rFonts w:eastAsia="Times New Roman" w:cs="Times New Roman"/>
          <w:b/>
          <w:bCs/>
        </w:rPr>
        <w:t>Select "Business Account"</w:t>
      </w:r>
      <w:r w:rsidRPr="00DB341D">
        <w:rPr>
          <w:rFonts w:eastAsia="Times New Roman" w:cs="Times New Roman"/>
        </w:rPr>
        <w:t>:</w:t>
      </w:r>
    </w:p>
    <w:p w14:paraId="19588AF5" w14:textId="77777777" w:rsidR="00D03FD3" w:rsidRPr="00DB341D" w:rsidRDefault="00D03FD3" w:rsidP="00D03FD3">
      <w:pPr>
        <w:numPr>
          <w:ilvl w:val="1"/>
          <w:numId w:val="8"/>
        </w:numPr>
        <w:spacing w:before="100" w:beforeAutospacing="1" w:after="100" w:afterAutospacing="1"/>
        <w:rPr>
          <w:rFonts w:eastAsia="Times New Roman" w:cs="Times New Roman"/>
        </w:rPr>
      </w:pPr>
      <w:r w:rsidRPr="00DB341D">
        <w:rPr>
          <w:rFonts w:eastAsia="Times New Roman" w:cs="Times New Roman"/>
        </w:rPr>
        <w:t xml:space="preserve">Choose </w:t>
      </w:r>
      <w:r w:rsidRPr="00DB341D">
        <w:rPr>
          <w:rFonts w:eastAsia="Times New Roman" w:cs="Times New Roman"/>
          <w:b/>
          <w:bCs/>
        </w:rPr>
        <w:t>“Business Account”</w:t>
      </w:r>
      <w:r w:rsidRPr="00DB341D">
        <w:rPr>
          <w:rFonts w:eastAsia="Times New Roman" w:cs="Times New Roman"/>
        </w:rPr>
        <w:t xml:space="preserve"> from the options.</w:t>
      </w:r>
    </w:p>
    <w:p w14:paraId="74D7A0DB" w14:textId="77777777" w:rsidR="00D03FD3" w:rsidRPr="00DB341D" w:rsidRDefault="00D03FD3" w:rsidP="00D03FD3">
      <w:pPr>
        <w:numPr>
          <w:ilvl w:val="0"/>
          <w:numId w:val="8"/>
        </w:numPr>
        <w:spacing w:before="100" w:beforeAutospacing="1" w:after="100" w:afterAutospacing="1"/>
        <w:rPr>
          <w:rFonts w:eastAsia="Times New Roman" w:cs="Times New Roman"/>
        </w:rPr>
      </w:pPr>
      <w:r w:rsidRPr="00DB341D">
        <w:rPr>
          <w:rFonts w:eastAsia="Times New Roman" w:cs="Times New Roman"/>
          <w:b/>
          <w:bCs/>
        </w:rPr>
        <w:t>Add Your Business Number</w:t>
      </w:r>
      <w:r w:rsidRPr="00DB341D">
        <w:rPr>
          <w:rFonts w:eastAsia="Times New Roman" w:cs="Times New Roman"/>
        </w:rPr>
        <w:t>:</w:t>
      </w:r>
    </w:p>
    <w:p w14:paraId="0F42F92F" w14:textId="77777777" w:rsidR="00D03FD3" w:rsidRPr="00DB341D" w:rsidRDefault="00D03FD3" w:rsidP="00D03FD3">
      <w:pPr>
        <w:numPr>
          <w:ilvl w:val="1"/>
          <w:numId w:val="8"/>
        </w:numPr>
        <w:spacing w:before="100" w:beforeAutospacing="1" w:after="100" w:afterAutospacing="1"/>
        <w:rPr>
          <w:rFonts w:eastAsia="Times New Roman" w:cs="Times New Roman"/>
        </w:rPr>
      </w:pPr>
      <w:r w:rsidRPr="00DB341D">
        <w:rPr>
          <w:rFonts w:eastAsia="Times New Roman" w:cs="Times New Roman"/>
        </w:rPr>
        <w:t xml:space="preserve">Click on </w:t>
      </w:r>
      <w:r w:rsidRPr="00DB341D">
        <w:rPr>
          <w:rFonts w:eastAsia="Times New Roman" w:cs="Times New Roman"/>
          <w:b/>
          <w:bCs/>
        </w:rPr>
        <w:t>“Add business number”</w:t>
      </w:r>
      <w:r w:rsidRPr="00DB341D">
        <w:rPr>
          <w:rFonts w:eastAsia="Times New Roman" w:cs="Times New Roman"/>
        </w:rPr>
        <w:t xml:space="preserve"> and proceed.</w:t>
      </w:r>
    </w:p>
    <w:p w14:paraId="175E2ADC" w14:textId="77777777" w:rsidR="00D03FD3" w:rsidRPr="00DB341D" w:rsidRDefault="00D03FD3" w:rsidP="00D03FD3">
      <w:pPr>
        <w:numPr>
          <w:ilvl w:val="0"/>
          <w:numId w:val="8"/>
        </w:numPr>
        <w:spacing w:before="100" w:beforeAutospacing="1" w:after="100" w:afterAutospacing="1"/>
        <w:rPr>
          <w:rFonts w:eastAsia="Times New Roman" w:cs="Times New Roman"/>
        </w:rPr>
      </w:pPr>
      <w:r w:rsidRPr="00DB341D">
        <w:rPr>
          <w:rFonts w:eastAsia="Times New Roman" w:cs="Times New Roman"/>
          <w:b/>
          <w:bCs/>
        </w:rPr>
        <w:t>Agree to Terms and Conditions</w:t>
      </w:r>
      <w:r w:rsidRPr="00DB341D">
        <w:rPr>
          <w:rFonts w:eastAsia="Times New Roman" w:cs="Times New Roman"/>
        </w:rPr>
        <w:t>:</w:t>
      </w:r>
    </w:p>
    <w:p w14:paraId="129F08E6" w14:textId="77777777" w:rsidR="00D03FD3" w:rsidRPr="00DB341D" w:rsidRDefault="00D03FD3" w:rsidP="00D03FD3">
      <w:pPr>
        <w:numPr>
          <w:ilvl w:val="1"/>
          <w:numId w:val="8"/>
        </w:numPr>
        <w:spacing w:before="100" w:beforeAutospacing="1" w:after="100" w:afterAutospacing="1"/>
        <w:rPr>
          <w:rFonts w:eastAsia="Times New Roman" w:cs="Times New Roman"/>
        </w:rPr>
      </w:pPr>
      <w:r w:rsidRPr="00DB341D">
        <w:rPr>
          <w:rFonts w:eastAsia="Times New Roman" w:cs="Times New Roman"/>
        </w:rPr>
        <w:t xml:space="preserve">Read and click on the </w:t>
      </w:r>
      <w:r w:rsidRPr="00DB341D">
        <w:rPr>
          <w:rFonts w:eastAsia="Times New Roman" w:cs="Times New Roman"/>
          <w:b/>
          <w:bCs/>
        </w:rPr>
        <w:t>“I agree”</w:t>
      </w:r>
      <w:r w:rsidRPr="00DB341D">
        <w:rPr>
          <w:rFonts w:eastAsia="Times New Roman" w:cs="Times New Roman"/>
        </w:rPr>
        <w:t xml:space="preserve"> button at the bottom of the terms and conditions page.</w:t>
      </w:r>
    </w:p>
    <w:p w14:paraId="7A252443" w14:textId="77777777" w:rsidR="00D03FD3" w:rsidRPr="00DB341D" w:rsidRDefault="00D03FD3" w:rsidP="00D03FD3">
      <w:pPr>
        <w:numPr>
          <w:ilvl w:val="0"/>
          <w:numId w:val="8"/>
        </w:numPr>
        <w:spacing w:before="100" w:beforeAutospacing="1" w:after="100" w:afterAutospacing="1"/>
        <w:rPr>
          <w:rFonts w:eastAsia="Times New Roman" w:cs="Times New Roman"/>
        </w:rPr>
      </w:pPr>
      <w:r w:rsidRPr="00DB341D">
        <w:rPr>
          <w:rFonts w:eastAsia="Times New Roman" w:cs="Times New Roman"/>
          <w:b/>
          <w:bCs/>
        </w:rPr>
        <w:t>Enter Your Business Number</w:t>
      </w:r>
      <w:r w:rsidRPr="00DB341D">
        <w:rPr>
          <w:rFonts w:eastAsia="Times New Roman" w:cs="Times New Roman"/>
        </w:rPr>
        <w:t>:</w:t>
      </w:r>
    </w:p>
    <w:p w14:paraId="7DED0DD4" w14:textId="77777777" w:rsidR="00D03FD3" w:rsidRPr="00DB341D" w:rsidRDefault="00D03FD3" w:rsidP="00D03FD3">
      <w:pPr>
        <w:numPr>
          <w:ilvl w:val="1"/>
          <w:numId w:val="8"/>
        </w:numPr>
        <w:spacing w:before="100" w:beforeAutospacing="1" w:after="100" w:afterAutospacing="1"/>
        <w:rPr>
          <w:rFonts w:eastAsia="Times New Roman" w:cs="Times New Roman"/>
        </w:rPr>
      </w:pPr>
      <w:r w:rsidRPr="00DB341D">
        <w:rPr>
          <w:rFonts w:eastAsia="Times New Roman" w:cs="Times New Roman"/>
        </w:rPr>
        <w:t xml:space="preserve">Enter your </w:t>
      </w:r>
      <w:r w:rsidRPr="00DB341D">
        <w:rPr>
          <w:rFonts w:eastAsia="Times New Roman" w:cs="Times New Roman"/>
          <w:b/>
          <w:bCs/>
        </w:rPr>
        <w:t>unique nine-digit Business Number</w:t>
      </w:r>
      <w:r w:rsidRPr="00DB341D">
        <w:rPr>
          <w:rFonts w:eastAsia="Times New Roman" w:cs="Times New Roman"/>
        </w:rPr>
        <w:t xml:space="preserve"> (BN), which identifies your business.</w:t>
      </w:r>
    </w:p>
    <w:p w14:paraId="0A388903" w14:textId="77777777" w:rsidR="00D03FD3" w:rsidRPr="00DB341D" w:rsidRDefault="00D03FD3" w:rsidP="00D03FD3">
      <w:pPr>
        <w:numPr>
          <w:ilvl w:val="0"/>
          <w:numId w:val="8"/>
        </w:numPr>
        <w:spacing w:before="100" w:beforeAutospacing="1" w:after="100" w:afterAutospacing="1"/>
        <w:rPr>
          <w:rFonts w:eastAsia="Times New Roman" w:cs="Times New Roman"/>
        </w:rPr>
      </w:pPr>
      <w:r w:rsidRPr="00DB341D">
        <w:rPr>
          <w:rFonts w:eastAsia="Times New Roman" w:cs="Times New Roman"/>
          <w:b/>
          <w:bCs/>
        </w:rPr>
        <w:t>Authorize a Representative</w:t>
      </w:r>
      <w:r w:rsidRPr="00DB341D">
        <w:rPr>
          <w:rFonts w:eastAsia="Times New Roman" w:cs="Times New Roman"/>
        </w:rPr>
        <w:t>:</w:t>
      </w:r>
    </w:p>
    <w:p w14:paraId="35ECE978" w14:textId="77777777" w:rsidR="00D03FD3" w:rsidRPr="00DB341D" w:rsidRDefault="00D03FD3" w:rsidP="00D03FD3">
      <w:pPr>
        <w:numPr>
          <w:ilvl w:val="1"/>
          <w:numId w:val="8"/>
        </w:numPr>
        <w:spacing w:before="100" w:beforeAutospacing="1" w:after="100" w:afterAutospacing="1"/>
        <w:rPr>
          <w:rFonts w:eastAsia="Times New Roman" w:cs="Times New Roman"/>
        </w:rPr>
      </w:pPr>
      <w:r w:rsidRPr="00DB341D">
        <w:rPr>
          <w:rFonts w:eastAsia="Times New Roman" w:cs="Times New Roman"/>
        </w:rPr>
        <w:t xml:space="preserve">Select </w:t>
      </w:r>
      <w:r w:rsidRPr="00DB341D">
        <w:rPr>
          <w:rFonts w:eastAsia="Times New Roman" w:cs="Times New Roman"/>
          <w:b/>
          <w:bCs/>
        </w:rPr>
        <w:t>“Authorize a Representative”</w:t>
      </w:r>
      <w:r w:rsidRPr="00DB341D">
        <w:rPr>
          <w:rFonts w:eastAsia="Times New Roman" w:cs="Times New Roman"/>
        </w:rPr>
        <w:t xml:space="preserve"> to begin the authorization process.</w:t>
      </w:r>
    </w:p>
    <w:p w14:paraId="5CC56EF8" w14:textId="77777777" w:rsidR="00D03FD3" w:rsidRPr="00DB341D" w:rsidRDefault="00D03FD3" w:rsidP="00D03FD3">
      <w:pPr>
        <w:numPr>
          <w:ilvl w:val="0"/>
          <w:numId w:val="8"/>
        </w:numPr>
        <w:spacing w:before="100" w:beforeAutospacing="1" w:after="100" w:afterAutospacing="1"/>
        <w:rPr>
          <w:rFonts w:eastAsia="Times New Roman" w:cs="Times New Roman"/>
        </w:rPr>
      </w:pPr>
      <w:r w:rsidRPr="00DB341D">
        <w:rPr>
          <w:rFonts w:eastAsia="Times New Roman" w:cs="Times New Roman"/>
          <w:b/>
          <w:bCs/>
        </w:rPr>
        <w:t>Enter Your Accountant’s Business Number</w:t>
      </w:r>
      <w:r w:rsidRPr="00DB341D">
        <w:rPr>
          <w:rFonts w:eastAsia="Times New Roman" w:cs="Times New Roman"/>
        </w:rPr>
        <w:t>:</w:t>
      </w:r>
    </w:p>
    <w:p w14:paraId="1D3EF9C9" w14:textId="2BFB80C1" w:rsidR="00D03FD3" w:rsidRPr="00DB341D" w:rsidRDefault="00D03FD3" w:rsidP="00D03FD3">
      <w:pPr>
        <w:numPr>
          <w:ilvl w:val="1"/>
          <w:numId w:val="8"/>
        </w:numPr>
        <w:spacing w:before="100" w:beforeAutospacing="1" w:after="100" w:afterAutospacing="1"/>
        <w:rPr>
          <w:rFonts w:eastAsia="Times New Roman" w:cs="Times New Roman"/>
        </w:rPr>
      </w:pPr>
      <w:r w:rsidRPr="00DB341D">
        <w:rPr>
          <w:rFonts w:eastAsia="Times New Roman" w:cs="Times New Roman"/>
        </w:rPr>
        <w:t xml:space="preserve">Enter the </w:t>
      </w:r>
      <w:r w:rsidRPr="00DB341D">
        <w:rPr>
          <w:rFonts w:eastAsia="Times New Roman" w:cs="Times New Roman"/>
          <w:b/>
          <w:bCs/>
        </w:rPr>
        <w:t>Business Number</w:t>
      </w:r>
      <w:r w:rsidRPr="00DB341D">
        <w:rPr>
          <w:rFonts w:eastAsia="Times New Roman" w:cs="Times New Roman"/>
        </w:rPr>
        <w:t xml:space="preserve"> of your accountant. For </w:t>
      </w:r>
      <w:r>
        <w:rPr>
          <w:rFonts w:eastAsia="Times New Roman" w:cs="Times New Roman"/>
        </w:rPr>
        <w:t xml:space="preserve">Bert Mulder Professional Corporation use </w:t>
      </w:r>
      <w:r w:rsidRPr="00D03FD3">
        <w:rPr>
          <w:rFonts w:eastAsia="Times New Roman" w:cs="Times New Roman"/>
        </w:rPr>
        <w:t>132441379</w:t>
      </w:r>
    </w:p>
    <w:p w14:paraId="140157C2" w14:textId="77777777" w:rsidR="00D03FD3" w:rsidRPr="00DB341D" w:rsidRDefault="00D03FD3" w:rsidP="00D03FD3">
      <w:pPr>
        <w:numPr>
          <w:ilvl w:val="0"/>
          <w:numId w:val="8"/>
        </w:numPr>
        <w:spacing w:before="100" w:beforeAutospacing="1" w:after="100" w:afterAutospacing="1"/>
        <w:rPr>
          <w:rFonts w:eastAsia="Times New Roman" w:cs="Times New Roman"/>
        </w:rPr>
      </w:pPr>
      <w:r w:rsidRPr="00DB341D">
        <w:rPr>
          <w:rFonts w:eastAsia="Times New Roman" w:cs="Times New Roman"/>
          <w:b/>
          <w:bCs/>
        </w:rPr>
        <w:t>Select the Level of Authorization</w:t>
      </w:r>
      <w:r w:rsidRPr="00DB341D">
        <w:rPr>
          <w:rFonts w:eastAsia="Times New Roman" w:cs="Times New Roman"/>
        </w:rPr>
        <w:t>:</w:t>
      </w:r>
    </w:p>
    <w:p w14:paraId="129068BF" w14:textId="77777777" w:rsidR="00D03FD3" w:rsidRPr="00DB341D" w:rsidRDefault="00D03FD3" w:rsidP="00D03FD3">
      <w:pPr>
        <w:numPr>
          <w:ilvl w:val="1"/>
          <w:numId w:val="8"/>
        </w:numPr>
        <w:spacing w:before="100" w:beforeAutospacing="1" w:after="100" w:afterAutospacing="1"/>
        <w:rPr>
          <w:rFonts w:eastAsia="Times New Roman" w:cs="Times New Roman"/>
        </w:rPr>
      </w:pPr>
      <w:r w:rsidRPr="00DB341D">
        <w:rPr>
          <w:rFonts w:eastAsia="Times New Roman" w:cs="Times New Roman"/>
        </w:rPr>
        <w:t xml:space="preserve">Choose </w:t>
      </w:r>
      <w:r w:rsidRPr="00DB341D">
        <w:rPr>
          <w:rFonts w:eastAsia="Times New Roman" w:cs="Times New Roman"/>
          <w:b/>
          <w:bCs/>
        </w:rPr>
        <w:t>Level 2</w:t>
      </w:r>
      <w:r w:rsidRPr="00DB341D">
        <w:rPr>
          <w:rFonts w:eastAsia="Times New Roman" w:cs="Times New Roman"/>
        </w:rPr>
        <w:t xml:space="preserve"> authorization and leave the </w:t>
      </w:r>
      <w:r w:rsidRPr="00DB341D">
        <w:rPr>
          <w:rFonts w:eastAsia="Times New Roman" w:cs="Times New Roman"/>
          <w:b/>
          <w:bCs/>
        </w:rPr>
        <w:t>expiry date</w:t>
      </w:r>
      <w:r w:rsidRPr="00DB341D">
        <w:rPr>
          <w:rFonts w:eastAsia="Times New Roman" w:cs="Times New Roman"/>
        </w:rPr>
        <w:t xml:space="preserve"> field blank.</w:t>
      </w:r>
    </w:p>
    <w:p w14:paraId="490F34DD" w14:textId="77777777" w:rsidR="00D03FD3" w:rsidRPr="00DB341D" w:rsidRDefault="00D03FD3" w:rsidP="00D03FD3">
      <w:pPr>
        <w:numPr>
          <w:ilvl w:val="0"/>
          <w:numId w:val="8"/>
        </w:numPr>
        <w:tabs>
          <w:tab w:val="clear" w:pos="720"/>
          <w:tab w:val="num" w:pos="1170"/>
        </w:tabs>
        <w:ind w:left="810" w:hanging="450"/>
        <w:rPr>
          <w:rFonts w:eastAsia="Times New Roman" w:cs="Times New Roman"/>
        </w:rPr>
      </w:pPr>
      <w:r w:rsidRPr="00DB341D">
        <w:rPr>
          <w:rFonts w:eastAsia="Times New Roman" w:cs="Times New Roman"/>
          <w:b/>
          <w:bCs/>
        </w:rPr>
        <w:t>Choose Accounts to Authorize</w:t>
      </w:r>
      <w:r w:rsidRPr="00DB341D">
        <w:rPr>
          <w:rFonts w:eastAsia="Times New Roman" w:cs="Times New Roman"/>
        </w:rPr>
        <w:t>:</w:t>
      </w:r>
      <w:r>
        <w:rPr>
          <w:rFonts w:eastAsia="Times New Roman" w:cs="Times New Roman"/>
        </w:rPr>
        <w:t xml:space="preserve"> </w:t>
      </w:r>
    </w:p>
    <w:p w14:paraId="676BD514" w14:textId="77777777" w:rsidR="00D03FD3" w:rsidRPr="00DB341D" w:rsidRDefault="00D03FD3" w:rsidP="00D03FD3">
      <w:pPr>
        <w:pStyle w:val="ListParagraph"/>
        <w:numPr>
          <w:ilvl w:val="0"/>
          <w:numId w:val="13"/>
        </w:numPr>
        <w:tabs>
          <w:tab w:val="num" w:pos="1170"/>
        </w:tabs>
        <w:spacing w:line="259" w:lineRule="auto"/>
        <w:ind w:left="1080" w:firstLine="0"/>
      </w:pPr>
      <w:r w:rsidRPr="00DB341D">
        <w:t>Select which accounts to authorize. For standard setup, authorize all accounts.</w:t>
      </w:r>
    </w:p>
    <w:p w14:paraId="2EDA5574" w14:textId="77777777" w:rsidR="00D03FD3" w:rsidRPr="00DB341D" w:rsidRDefault="00D03FD3" w:rsidP="00D03FD3">
      <w:pPr>
        <w:numPr>
          <w:ilvl w:val="0"/>
          <w:numId w:val="9"/>
        </w:numPr>
        <w:tabs>
          <w:tab w:val="clear" w:pos="720"/>
          <w:tab w:val="num" w:pos="1170"/>
        </w:tabs>
        <w:ind w:left="810" w:hanging="450"/>
        <w:rPr>
          <w:rFonts w:eastAsia="Times New Roman" w:cs="Times New Roman"/>
        </w:rPr>
      </w:pPr>
      <w:r w:rsidRPr="00DB341D">
        <w:rPr>
          <w:rFonts w:eastAsia="Times New Roman" w:cs="Times New Roman"/>
          <w:b/>
          <w:bCs/>
        </w:rPr>
        <w:t>Review and Confirm</w:t>
      </w:r>
      <w:r w:rsidRPr="00DB341D">
        <w:rPr>
          <w:rFonts w:eastAsia="Times New Roman" w:cs="Times New Roman"/>
        </w:rPr>
        <w:t>:</w:t>
      </w:r>
    </w:p>
    <w:p w14:paraId="090D2048" w14:textId="77777777" w:rsidR="00D03FD3" w:rsidRPr="00DB341D" w:rsidRDefault="00D03FD3" w:rsidP="00D03FD3">
      <w:pPr>
        <w:numPr>
          <w:ilvl w:val="0"/>
          <w:numId w:val="10"/>
        </w:numPr>
        <w:tabs>
          <w:tab w:val="num" w:pos="1170"/>
        </w:tabs>
        <w:ind w:left="810" w:firstLine="270"/>
        <w:rPr>
          <w:rFonts w:eastAsia="Times New Roman" w:cs="Times New Roman"/>
        </w:rPr>
      </w:pPr>
      <w:r w:rsidRPr="00DB341D">
        <w:rPr>
          <w:rFonts w:eastAsia="Times New Roman" w:cs="Times New Roman"/>
        </w:rPr>
        <w:t xml:space="preserve">Click </w:t>
      </w:r>
      <w:r w:rsidRPr="00DB341D">
        <w:rPr>
          <w:rFonts w:eastAsia="Times New Roman" w:cs="Times New Roman"/>
          <w:b/>
          <w:bCs/>
        </w:rPr>
        <w:t>“Next”</w:t>
      </w:r>
      <w:r w:rsidRPr="00DB341D">
        <w:rPr>
          <w:rFonts w:eastAsia="Times New Roman" w:cs="Times New Roman"/>
        </w:rPr>
        <w:t xml:space="preserve"> and double-check all the details to ensure everything is correct.</w:t>
      </w:r>
    </w:p>
    <w:p w14:paraId="579C152A" w14:textId="77777777" w:rsidR="00D03FD3" w:rsidRPr="00DB341D" w:rsidRDefault="00D03FD3" w:rsidP="00D03FD3">
      <w:pPr>
        <w:numPr>
          <w:ilvl w:val="0"/>
          <w:numId w:val="11"/>
        </w:numPr>
        <w:tabs>
          <w:tab w:val="clear" w:pos="720"/>
          <w:tab w:val="num" w:pos="1170"/>
        </w:tabs>
        <w:ind w:left="810" w:hanging="450"/>
        <w:rPr>
          <w:rFonts w:eastAsia="Times New Roman" w:cs="Times New Roman"/>
        </w:rPr>
      </w:pPr>
      <w:r w:rsidRPr="00DB341D">
        <w:rPr>
          <w:rFonts w:eastAsia="Times New Roman" w:cs="Times New Roman"/>
          <w:b/>
          <w:bCs/>
        </w:rPr>
        <w:t>Complete Authorization</w:t>
      </w:r>
      <w:r w:rsidRPr="00DB341D">
        <w:rPr>
          <w:rFonts w:eastAsia="Times New Roman" w:cs="Times New Roman"/>
        </w:rPr>
        <w:t>:</w:t>
      </w:r>
    </w:p>
    <w:p w14:paraId="19E4D024" w14:textId="77777777" w:rsidR="00D03FD3" w:rsidRPr="00DB341D" w:rsidRDefault="00D03FD3" w:rsidP="00D03FD3">
      <w:pPr>
        <w:numPr>
          <w:ilvl w:val="0"/>
          <w:numId w:val="12"/>
        </w:numPr>
        <w:tabs>
          <w:tab w:val="num" w:pos="1170"/>
        </w:tabs>
        <w:ind w:left="810" w:firstLine="270"/>
        <w:rPr>
          <w:rFonts w:eastAsia="Times New Roman" w:cs="Times New Roman"/>
        </w:rPr>
      </w:pPr>
      <w:r w:rsidRPr="00DB341D">
        <w:rPr>
          <w:rFonts w:eastAsia="Times New Roman" w:cs="Times New Roman"/>
        </w:rPr>
        <w:t>Once confirmed, your accountant will have access to your business information with CRA.</w:t>
      </w:r>
    </w:p>
    <w:p w14:paraId="359496F1" w14:textId="77777777" w:rsidR="001C5B2A" w:rsidRPr="001C5B2A" w:rsidRDefault="001C5B2A" w:rsidP="001C5B2A">
      <w:pPr>
        <w:rPr>
          <w:rFonts w:asciiTheme="majorHAnsi" w:hAnsiTheme="majorHAnsi" w:cstheme="majorHAnsi"/>
          <w:lang w:val="en-CA"/>
        </w:rPr>
      </w:pPr>
    </w:p>
    <w:p w14:paraId="0C5BF710" w14:textId="3F21C7B3" w:rsidR="00D51826" w:rsidRDefault="00D51826" w:rsidP="00D51826">
      <w:pPr>
        <w:pStyle w:val="ListParagraph"/>
        <w:rPr>
          <w:rFonts w:asciiTheme="majorHAnsi" w:hAnsiTheme="majorHAnsi" w:cstheme="majorHAnsi"/>
          <w:lang w:val="en-CA"/>
        </w:rPr>
      </w:pPr>
    </w:p>
    <w:p w14:paraId="0DF70249" w14:textId="77777777" w:rsidR="00D51826" w:rsidRPr="00D51826" w:rsidRDefault="00D51826" w:rsidP="00D51826">
      <w:pPr>
        <w:pStyle w:val="ListParagraph"/>
        <w:ind w:left="-113"/>
        <w:rPr>
          <w:rFonts w:asciiTheme="majorHAnsi" w:hAnsiTheme="majorHAnsi" w:cstheme="majorHAnsi"/>
          <w:lang w:val="en-CA"/>
        </w:rPr>
      </w:pPr>
    </w:p>
    <w:sectPr w:rsidR="00D51826" w:rsidRPr="00D51826" w:rsidSect="001B244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119" w:right="1701" w:bottom="1021" w:left="1134" w:header="0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B8D559" w14:textId="77777777" w:rsidR="00A12EBE" w:rsidRDefault="00A12EBE">
      <w:r>
        <w:separator/>
      </w:r>
    </w:p>
  </w:endnote>
  <w:endnote w:type="continuationSeparator" w:id="0">
    <w:p w14:paraId="1B764969" w14:textId="77777777" w:rsidR="00A12EBE" w:rsidRDefault="00A12E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AA921" w14:textId="77777777" w:rsidR="006C60D8" w:rsidRDefault="006C60D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D1806" w14:textId="77777777" w:rsidR="00CD726B" w:rsidRDefault="00F43FAF">
    <w:pPr>
      <w:pStyle w:val="Footer"/>
    </w:pPr>
    <w:r>
      <w:rPr>
        <w:noProof/>
        <w:lang w:val="en-CA" w:eastAsia="en-CA"/>
      </w:rPr>
      <w:drawing>
        <wp:anchor distT="0" distB="0" distL="114300" distR="114300" simplePos="0" relativeHeight="251663360" behindDoc="0" locked="0" layoutInCell="1" allowOverlap="1" wp14:anchorId="14D85792" wp14:editId="4AA43FEC">
          <wp:simplePos x="0" y="0"/>
          <wp:positionH relativeFrom="column">
            <wp:posOffset>-24765</wp:posOffset>
          </wp:positionH>
          <wp:positionV relativeFrom="paragraph">
            <wp:posOffset>-635</wp:posOffset>
          </wp:positionV>
          <wp:extent cx="710565" cy="222250"/>
          <wp:effectExtent l="25400" t="0" r="635" b="0"/>
          <wp:wrapNone/>
          <wp:docPr id="2" name="Picture 2" descr="footer_imag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_imag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0565" cy="222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5466DD" w14:textId="77777777" w:rsidR="006C60D8" w:rsidRDefault="006C60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DE8E1F" w14:textId="77777777" w:rsidR="00A12EBE" w:rsidRDefault="00A12EBE">
      <w:r>
        <w:separator/>
      </w:r>
    </w:p>
  </w:footnote>
  <w:footnote w:type="continuationSeparator" w:id="0">
    <w:p w14:paraId="5CE353CF" w14:textId="77777777" w:rsidR="00A12EBE" w:rsidRDefault="00A12E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E40A23" w14:textId="77777777" w:rsidR="006C60D8" w:rsidRDefault="006C60D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851F25" w14:textId="1C673421" w:rsidR="00CD726B" w:rsidRPr="00BB79C1" w:rsidRDefault="006E6A47" w:rsidP="006E6A47">
    <w:pPr>
      <w:pStyle w:val="Header"/>
      <w:spacing w:before="600"/>
      <w:ind w:left="-397" w:right="-737"/>
      <w:jc w:val="right"/>
      <w:rPr>
        <w:rFonts w:asciiTheme="majorHAnsi" w:hAnsiTheme="majorHAnsi"/>
        <w:color w:val="7F7F7F" w:themeColor="text1" w:themeTint="80"/>
        <w:sz w:val="16"/>
        <w:szCs w:val="16"/>
      </w:rPr>
    </w:pPr>
    <w:r>
      <w:rPr>
        <w:rFonts w:asciiTheme="majorHAnsi" w:hAnsiTheme="majorHAnsi"/>
        <w:noProof/>
        <w:color w:val="7F7F7F" w:themeColor="text1" w:themeTint="80"/>
        <w:lang w:val="en-CA" w:eastAsia="en-CA"/>
      </w:rPr>
      <w:drawing>
        <wp:inline distT="0" distB="0" distL="0" distR="0" wp14:anchorId="2854F8C1" wp14:editId="2C436F2E">
          <wp:extent cx="1952625" cy="454721"/>
          <wp:effectExtent l="0" t="0" r="0" b="254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ert Mulder Logo 2020 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9091" cy="46321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775222" w:rsidRPr="00BB79C1">
      <w:rPr>
        <w:rFonts w:asciiTheme="majorHAnsi" w:hAnsiTheme="majorHAnsi"/>
        <w:noProof/>
        <w:color w:val="7F7F7F" w:themeColor="text1" w:themeTint="80"/>
        <w:lang w:val="en-CA" w:eastAsia="en-CA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2E6B375" wp14:editId="63A56195">
              <wp:simplePos x="0" y="0"/>
              <wp:positionH relativeFrom="page">
                <wp:posOffset>6547485</wp:posOffset>
              </wp:positionH>
              <wp:positionV relativeFrom="page">
                <wp:posOffset>373380</wp:posOffset>
              </wp:positionV>
              <wp:extent cx="400050" cy="286385"/>
              <wp:effectExtent l="3810" t="1905" r="0" b="0"/>
              <wp:wrapNone/>
              <wp:docPr id="3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0050" cy="286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35304E" w14:textId="77777777" w:rsidR="00CD726B" w:rsidRPr="006020BD" w:rsidRDefault="00775222" w:rsidP="00CD726B">
                          <w:pPr>
                            <w:snapToGrid w:val="0"/>
                            <w:rPr>
                              <w:rFonts w:ascii="Calibri" w:hAnsi="Calibri"/>
                              <w:b/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C77793" w:rsidRPr="00C77793">
                            <w:rPr>
                              <w:rFonts w:ascii="Calibri" w:hAnsi="Calibri"/>
                              <w:b/>
                              <w:noProof/>
                              <w:color w:val="FFFFFF" w:themeColor="background1"/>
                            </w:rPr>
                            <w:t>1</w:t>
                          </w:r>
                          <w:r>
                            <w:rPr>
                              <w:rFonts w:ascii="Calibri" w:hAnsi="Calibri"/>
                              <w:b/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E6B37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left:0;text-align:left;margin-left:515.55pt;margin-top:29.4pt;width:31.5pt;height:22.5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" filled="f" stroked="f">
              <v:textbox>
                <w:txbxContent>
                  <w:p w14:paraId="1A35304E" w14:textId="77777777" w:rsidR="00CD726B" w:rsidRPr="006020BD" w:rsidRDefault="00775222" w:rsidP="00CD726B">
                    <w:pPr>
                      <w:snapToGrid w:val="0"/>
                      <w:rPr>
                        <w:rFonts w:ascii="Calibri" w:hAnsi="Calibri"/>
                        <w:b/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C77793" w:rsidRPr="00C77793">
                      <w:rPr>
                        <w:rFonts w:ascii="Calibri" w:hAnsi="Calibri"/>
                        <w:b/>
                        <w:noProof/>
                        <w:color w:val="FFFFFF" w:themeColor="background1"/>
                      </w:rPr>
                      <w:t>1</w:t>
                    </w:r>
                    <w:r>
                      <w:rPr>
                        <w:rFonts w:ascii="Calibri" w:hAnsi="Calibri"/>
                        <w:b/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rFonts w:asciiTheme="majorHAnsi" w:hAnsiTheme="majorHAnsi"/>
        <w:color w:val="7F7F7F" w:themeColor="text1" w:themeTint="80"/>
        <w:sz w:val="16"/>
        <w:szCs w:val="16"/>
      </w:rPr>
      <w:t xml:space="preserve">                                                                                        </w:t>
    </w:r>
    <w:r w:rsidR="006517C1">
      <w:rPr>
        <w:rFonts w:asciiTheme="majorHAnsi" w:hAnsiTheme="majorHAnsi"/>
        <w:color w:val="7F7F7F" w:themeColor="text1" w:themeTint="80"/>
        <w:sz w:val="16"/>
        <w:szCs w:val="16"/>
      </w:rPr>
      <w:t>102 – 150 Chippewa Road</w:t>
    </w:r>
    <w:r w:rsidR="00BB79C1" w:rsidRPr="00BB79C1">
      <w:rPr>
        <w:rFonts w:asciiTheme="majorHAnsi" w:hAnsiTheme="majorHAnsi"/>
        <w:color w:val="7F7F7F" w:themeColor="text1" w:themeTint="80"/>
        <w:sz w:val="16"/>
        <w:szCs w:val="16"/>
      </w:rPr>
      <w:t xml:space="preserve">, Sherwood Park Alberta, T8A </w:t>
    </w:r>
    <w:r w:rsidR="006517C1">
      <w:rPr>
        <w:rFonts w:asciiTheme="majorHAnsi" w:hAnsiTheme="majorHAnsi"/>
        <w:color w:val="7F7F7F" w:themeColor="text1" w:themeTint="80"/>
        <w:sz w:val="16"/>
        <w:szCs w:val="16"/>
      </w:rPr>
      <w:t>6A6</w:t>
    </w:r>
  </w:p>
  <w:p w14:paraId="0808B82B" w14:textId="5579B2CE" w:rsidR="00BB79C1" w:rsidRPr="00BB79C1" w:rsidRDefault="00BB79C1" w:rsidP="00BB79C1">
    <w:pPr>
      <w:pStyle w:val="Header"/>
      <w:ind w:right="-737"/>
      <w:jc w:val="right"/>
      <w:rPr>
        <w:sz w:val="16"/>
        <w:szCs w:val="16"/>
      </w:rPr>
    </w:pPr>
    <w:r w:rsidRPr="00BB79C1">
      <w:rPr>
        <w:rFonts w:asciiTheme="majorHAnsi" w:hAnsiTheme="majorHAnsi"/>
        <w:color w:val="7F7F7F" w:themeColor="text1" w:themeTint="80"/>
        <w:sz w:val="16"/>
        <w:szCs w:val="16"/>
      </w:rPr>
      <w:t>Tel 780.464.</w:t>
    </w:r>
    <w:r w:rsidR="001E6D83">
      <w:rPr>
        <w:rFonts w:asciiTheme="majorHAnsi" w:hAnsiTheme="majorHAnsi"/>
        <w:color w:val="7F7F7F" w:themeColor="text1" w:themeTint="80"/>
        <w:sz w:val="16"/>
        <w:szCs w:val="16"/>
      </w:rPr>
      <w:t>3560.212</w:t>
    </w:r>
    <w:r w:rsidRPr="00BB79C1">
      <w:rPr>
        <w:rFonts w:asciiTheme="majorHAnsi" w:hAnsiTheme="majorHAnsi"/>
        <w:color w:val="7F7F7F" w:themeColor="text1" w:themeTint="80"/>
        <w:sz w:val="16"/>
        <w:szCs w:val="16"/>
      </w:rPr>
      <w:t xml:space="preserve"> Fax </w:t>
    </w:r>
    <w:r w:rsidR="006C60D8">
      <w:rPr>
        <w:rFonts w:asciiTheme="majorHAnsi" w:hAnsiTheme="majorHAnsi"/>
        <w:color w:val="7F7F7F" w:themeColor="text1" w:themeTint="80"/>
        <w:sz w:val="16"/>
        <w:szCs w:val="16"/>
      </w:rPr>
      <w:t>438</w:t>
    </w:r>
    <w:r w:rsidRPr="00BB79C1">
      <w:rPr>
        <w:rFonts w:asciiTheme="majorHAnsi" w:hAnsiTheme="majorHAnsi"/>
        <w:color w:val="7F7F7F" w:themeColor="text1" w:themeTint="80"/>
        <w:sz w:val="16"/>
        <w:szCs w:val="16"/>
      </w:rPr>
      <w:t>.</w:t>
    </w:r>
    <w:r w:rsidR="006C60D8">
      <w:rPr>
        <w:rFonts w:asciiTheme="majorHAnsi" w:hAnsiTheme="majorHAnsi"/>
        <w:color w:val="7F7F7F" w:themeColor="text1" w:themeTint="80"/>
        <w:sz w:val="16"/>
        <w:szCs w:val="16"/>
      </w:rPr>
      <w:t>299</w:t>
    </w:r>
    <w:r w:rsidRPr="00BB79C1">
      <w:rPr>
        <w:rFonts w:asciiTheme="majorHAnsi" w:hAnsiTheme="majorHAnsi"/>
        <w:color w:val="7F7F7F" w:themeColor="text1" w:themeTint="80"/>
        <w:sz w:val="16"/>
        <w:szCs w:val="16"/>
      </w:rPr>
      <w:t>.</w:t>
    </w:r>
    <w:r w:rsidR="006C60D8">
      <w:rPr>
        <w:rFonts w:asciiTheme="majorHAnsi" w:hAnsiTheme="majorHAnsi"/>
        <w:color w:val="7F7F7F" w:themeColor="text1" w:themeTint="80"/>
        <w:sz w:val="16"/>
        <w:szCs w:val="16"/>
      </w:rPr>
      <w:t>5835</w:t>
    </w:r>
    <w:r w:rsidRPr="00BB79C1">
      <w:rPr>
        <w:rFonts w:asciiTheme="majorHAnsi" w:hAnsiTheme="majorHAnsi"/>
        <w:color w:val="7F7F7F" w:themeColor="text1" w:themeTint="80"/>
        <w:sz w:val="16"/>
        <w:szCs w:val="16"/>
      </w:rPr>
      <w:t xml:space="preserve"> </w:t>
    </w:r>
    <w:r w:rsidR="006517C1">
      <w:rPr>
        <w:rFonts w:asciiTheme="majorHAnsi" w:hAnsiTheme="majorHAnsi"/>
        <w:color w:val="7F7F7F" w:themeColor="text1" w:themeTint="80"/>
        <w:sz w:val="16"/>
        <w:szCs w:val="16"/>
      </w:rPr>
      <w:t>bert</w:t>
    </w:r>
    <w:r w:rsidRPr="00BB79C1">
      <w:rPr>
        <w:rFonts w:asciiTheme="majorHAnsi" w:hAnsiTheme="majorHAnsi"/>
        <w:color w:val="7F7F7F" w:themeColor="text1" w:themeTint="80"/>
        <w:sz w:val="16"/>
        <w:szCs w:val="16"/>
      </w:rPr>
      <w:t>@bertmulder.com</w:t>
    </w:r>
  </w:p>
  <w:p w14:paraId="518E0869" w14:textId="77777777" w:rsidR="00BB79C1" w:rsidRDefault="00BB79C1" w:rsidP="00BB79C1">
    <w:pPr>
      <w:pStyle w:val="Header"/>
      <w:spacing w:before="840"/>
    </w:pPr>
  </w:p>
  <w:p w14:paraId="50E5863A" w14:textId="77777777" w:rsidR="00CD726B" w:rsidRDefault="00CD726B" w:rsidP="00BB79C1">
    <w:pPr>
      <w:pStyle w:val="Header"/>
      <w:spacing w:befor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1671B0" w14:textId="77777777" w:rsidR="006C60D8" w:rsidRDefault="006C60D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641AC"/>
    <w:multiLevelType w:val="multilevel"/>
    <w:tmpl w:val="6D28EF1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037C0C"/>
    <w:multiLevelType w:val="hybridMultilevel"/>
    <w:tmpl w:val="3E06D652"/>
    <w:lvl w:ilvl="0" w:tplc="C5A4D8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761516"/>
    <w:multiLevelType w:val="hybridMultilevel"/>
    <w:tmpl w:val="AAC02D9C"/>
    <w:lvl w:ilvl="0" w:tplc="C5608C7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E42D17"/>
    <w:multiLevelType w:val="multilevel"/>
    <w:tmpl w:val="FF62EC2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20471E0"/>
    <w:multiLevelType w:val="hybridMultilevel"/>
    <w:tmpl w:val="EC7AC3D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041C25"/>
    <w:multiLevelType w:val="multilevel"/>
    <w:tmpl w:val="D922AA9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C8331CE"/>
    <w:multiLevelType w:val="multilevel"/>
    <w:tmpl w:val="BC1AB10C"/>
    <w:lvl w:ilvl="0">
      <w:start w:val="1"/>
      <w:numFmt w:val="decimal"/>
      <w:pStyle w:val="Heading1"/>
      <w:isLgl/>
      <w:suff w:val="nothing"/>
      <w:lvlText w:val="Article %1"/>
      <w:lvlJc w:val="left"/>
      <w:pPr>
        <w:ind w:left="4770" w:firstLine="0"/>
      </w:pPr>
      <w:rPr>
        <w:rFonts w:ascii="Calibri" w:hAnsi="Calibri" w:cs="Calibri" w:hint="default"/>
        <w:b/>
        <w:i w:val="0"/>
        <w:caps/>
        <w:sz w:val="24"/>
        <w:u w:val="none"/>
      </w:rPr>
    </w:lvl>
    <w:lvl w:ilvl="1">
      <w:start w:val="1"/>
      <w:numFmt w:val="decimal"/>
      <w:pStyle w:val="Heading2"/>
      <w:isLgl/>
      <w:lvlText w:val="%1.%2"/>
      <w:lvlJc w:val="left"/>
      <w:pPr>
        <w:tabs>
          <w:tab w:val="num" w:pos="-270"/>
        </w:tabs>
        <w:ind w:left="-630" w:firstLine="0"/>
      </w:pPr>
      <w:rPr>
        <w:rFonts w:hint="default"/>
      </w:rPr>
    </w:lvl>
    <w:lvl w:ilvl="2">
      <w:start w:val="1"/>
      <w:numFmt w:val="decimal"/>
      <w:pStyle w:val="Heading3"/>
      <w:isLgl/>
      <w:lvlText w:val="%1.%2.%3"/>
      <w:lvlJc w:val="left"/>
      <w:pPr>
        <w:tabs>
          <w:tab w:val="num" w:pos="1530"/>
        </w:tabs>
        <w:ind w:left="1530" w:hanging="2160"/>
      </w:pPr>
      <w:rPr>
        <w:rFonts w:hint="default"/>
      </w:rPr>
    </w:lvl>
    <w:lvl w:ilvl="3">
      <w:start w:val="1"/>
      <w:numFmt w:val="decimal"/>
      <w:pStyle w:val="Heading4"/>
      <w:isLgl/>
      <w:lvlText w:val="%1.%2.%3.%4."/>
      <w:lvlJc w:val="left"/>
      <w:pPr>
        <w:tabs>
          <w:tab w:val="num" w:pos="1530"/>
        </w:tabs>
        <w:ind w:left="1530" w:hanging="720"/>
      </w:pPr>
      <w:rPr>
        <w:rFonts w:hint="default"/>
      </w:rPr>
    </w:lvl>
    <w:lvl w:ilvl="4">
      <w:start w:val="1"/>
      <w:numFmt w:val="decimal"/>
      <w:pStyle w:val="Heading5"/>
      <w:isLgl/>
      <w:lvlText w:val="%1.%2.%3.%4.%5."/>
      <w:lvlJc w:val="left"/>
      <w:pPr>
        <w:tabs>
          <w:tab w:val="num" w:pos="2250"/>
        </w:tabs>
        <w:ind w:left="2250" w:hanging="2880"/>
      </w:pPr>
      <w:rPr>
        <w:rFonts w:hint="default"/>
      </w:rPr>
    </w:lvl>
    <w:lvl w:ilvl="5">
      <w:start w:val="1"/>
      <w:numFmt w:val="decimal"/>
      <w:pStyle w:val="Heading6"/>
      <w:isLgl/>
      <w:lvlText w:val="%1.%2.%3.%4.%5.%6."/>
      <w:lvlJc w:val="left"/>
      <w:pPr>
        <w:tabs>
          <w:tab w:val="num" w:pos="2970"/>
        </w:tabs>
        <w:ind w:left="2970" w:hanging="3600"/>
      </w:pPr>
      <w:rPr>
        <w:rFonts w:hint="default"/>
      </w:rPr>
    </w:lvl>
    <w:lvl w:ilvl="6">
      <w:start w:val="1"/>
      <w:numFmt w:val="decimal"/>
      <w:pStyle w:val="Heading7"/>
      <w:isLgl/>
      <w:lvlText w:val="%1.%2.%3.%4.%5.%6.%7."/>
      <w:lvlJc w:val="left"/>
      <w:pPr>
        <w:tabs>
          <w:tab w:val="num" w:pos="3690"/>
        </w:tabs>
        <w:ind w:left="3690" w:hanging="4320"/>
      </w:pPr>
      <w:rPr>
        <w:rFonts w:hint="default"/>
      </w:rPr>
    </w:lvl>
    <w:lvl w:ilvl="7">
      <w:start w:val="1"/>
      <w:numFmt w:val="decimal"/>
      <w:pStyle w:val="Heading8"/>
      <w:isLgl/>
      <w:lvlText w:val="%1.%7.%2.%3.%4.%5.%6.%8."/>
      <w:lvlJc w:val="left"/>
      <w:pPr>
        <w:tabs>
          <w:tab w:val="num" w:pos="4410"/>
        </w:tabs>
        <w:ind w:left="4410" w:hanging="5040"/>
      </w:pPr>
      <w:rPr>
        <w:rFonts w:hint="default"/>
      </w:rPr>
    </w:lvl>
    <w:lvl w:ilvl="8">
      <w:start w:val="1"/>
      <w:numFmt w:val="decimal"/>
      <w:pStyle w:val="Heading9"/>
      <w:isLgl/>
      <w:lvlText w:val="%1.%8.%2.%3.%4.%5.%6.%7.%9."/>
      <w:lvlJc w:val="left"/>
      <w:pPr>
        <w:tabs>
          <w:tab w:val="num" w:pos="5130"/>
        </w:tabs>
        <w:ind w:left="5130" w:hanging="5760"/>
      </w:pPr>
      <w:rPr>
        <w:rFonts w:hint="default"/>
      </w:rPr>
    </w:lvl>
  </w:abstractNum>
  <w:abstractNum w:abstractNumId="7" w15:restartNumberingAfterBreak="0">
    <w:nsid w:val="3D786AC2"/>
    <w:multiLevelType w:val="hybridMultilevel"/>
    <w:tmpl w:val="2BEA124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F01E97"/>
    <w:multiLevelType w:val="hybridMultilevel"/>
    <w:tmpl w:val="3EBE5D78"/>
    <w:lvl w:ilvl="0" w:tplc="975E8D2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2D03803"/>
    <w:multiLevelType w:val="hybridMultilevel"/>
    <w:tmpl w:val="3DB24228"/>
    <w:lvl w:ilvl="0" w:tplc="8BBC0F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167D1B"/>
    <w:multiLevelType w:val="hybridMultilevel"/>
    <w:tmpl w:val="FB80E16A"/>
    <w:lvl w:ilvl="0" w:tplc="1108A9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749711D"/>
    <w:multiLevelType w:val="multilevel"/>
    <w:tmpl w:val="D172AB9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C981BC2"/>
    <w:multiLevelType w:val="multilevel"/>
    <w:tmpl w:val="22DC9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23941157">
    <w:abstractNumId w:val="6"/>
  </w:num>
  <w:num w:numId="2" w16cid:durableId="1826701292">
    <w:abstractNumId w:val="2"/>
  </w:num>
  <w:num w:numId="3" w16cid:durableId="1045759034">
    <w:abstractNumId w:val="1"/>
  </w:num>
  <w:num w:numId="4" w16cid:durableId="491482274">
    <w:abstractNumId w:val="9"/>
  </w:num>
  <w:num w:numId="5" w16cid:durableId="400249768">
    <w:abstractNumId w:val="10"/>
  </w:num>
  <w:num w:numId="6" w16cid:durableId="1321344805">
    <w:abstractNumId w:val="7"/>
  </w:num>
  <w:num w:numId="7" w16cid:durableId="1683390407">
    <w:abstractNumId w:val="8"/>
  </w:num>
  <w:num w:numId="8" w16cid:durableId="1382941302">
    <w:abstractNumId w:val="12"/>
  </w:num>
  <w:num w:numId="9" w16cid:durableId="835270746">
    <w:abstractNumId w:val="5"/>
  </w:num>
  <w:num w:numId="10" w16cid:durableId="867648063">
    <w:abstractNumId w:val="0"/>
  </w:num>
  <w:num w:numId="11" w16cid:durableId="1726223814">
    <w:abstractNumId w:val="3"/>
  </w:num>
  <w:num w:numId="12" w16cid:durableId="339504308">
    <w:abstractNumId w:val="11"/>
  </w:num>
  <w:num w:numId="13" w16cid:durableId="100185474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evenAndOddHeader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726B"/>
    <w:rsid w:val="00011193"/>
    <w:rsid w:val="00074746"/>
    <w:rsid w:val="000F1880"/>
    <w:rsid w:val="000F39AB"/>
    <w:rsid w:val="000F571F"/>
    <w:rsid w:val="00105E64"/>
    <w:rsid w:val="00114BA8"/>
    <w:rsid w:val="001B2449"/>
    <w:rsid w:val="001B7AB9"/>
    <w:rsid w:val="001C5B2A"/>
    <w:rsid w:val="001E6D83"/>
    <w:rsid w:val="001F397B"/>
    <w:rsid w:val="00273220"/>
    <w:rsid w:val="003445FA"/>
    <w:rsid w:val="003A33F2"/>
    <w:rsid w:val="003D7D77"/>
    <w:rsid w:val="003F7B62"/>
    <w:rsid w:val="00467D88"/>
    <w:rsid w:val="004911ED"/>
    <w:rsid w:val="00494C0E"/>
    <w:rsid w:val="004D0828"/>
    <w:rsid w:val="004E5B79"/>
    <w:rsid w:val="00516F6B"/>
    <w:rsid w:val="006517C1"/>
    <w:rsid w:val="006620DA"/>
    <w:rsid w:val="006C60D8"/>
    <w:rsid w:val="006E6111"/>
    <w:rsid w:val="006E6A47"/>
    <w:rsid w:val="00775222"/>
    <w:rsid w:val="008B12EB"/>
    <w:rsid w:val="00901510"/>
    <w:rsid w:val="009202ED"/>
    <w:rsid w:val="00963595"/>
    <w:rsid w:val="009675FE"/>
    <w:rsid w:val="00984ED5"/>
    <w:rsid w:val="009C1068"/>
    <w:rsid w:val="00A0395E"/>
    <w:rsid w:val="00A12EBE"/>
    <w:rsid w:val="00A140AC"/>
    <w:rsid w:val="00A2303A"/>
    <w:rsid w:val="00A67D23"/>
    <w:rsid w:val="00B40139"/>
    <w:rsid w:val="00BB79C1"/>
    <w:rsid w:val="00C17DA1"/>
    <w:rsid w:val="00C75B68"/>
    <w:rsid w:val="00C77793"/>
    <w:rsid w:val="00C86540"/>
    <w:rsid w:val="00CA26CD"/>
    <w:rsid w:val="00CB2518"/>
    <w:rsid w:val="00CD096D"/>
    <w:rsid w:val="00CD726B"/>
    <w:rsid w:val="00CE32A8"/>
    <w:rsid w:val="00CF4B49"/>
    <w:rsid w:val="00D03FD3"/>
    <w:rsid w:val="00D35571"/>
    <w:rsid w:val="00D51826"/>
    <w:rsid w:val="00EB415B"/>
    <w:rsid w:val="00EB7BDD"/>
    <w:rsid w:val="00EC507B"/>
    <w:rsid w:val="00EC67FB"/>
    <w:rsid w:val="00EE79D9"/>
    <w:rsid w:val="00EF0A52"/>
    <w:rsid w:val="00F01663"/>
    <w:rsid w:val="00F43FAF"/>
    <w:rsid w:val="00F654A8"/>
    <w:rsid w:val="00F721AE"/>
    <w:rsid w:val="00F91E6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."/>
  <w:listSeparator w:val=","/>
  <w14:docId w14:val="49741EB8"/>
  <w15:docId w15:val="{427850E4-F07A-4109-B3E0-AC82CC6F6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1826"/>
  </w:style>
  <w:style w:type="paragraph" w:styleId="Heading1">
    <w:name w:val="heading 1"/>
    <w:basedOn w:val="Normal"/>
    <w:link w:val="Heading1Char"/>
    <w:qFormat/>
    <w:rsid w:val="00273220"/>
    <w:pPr>
      <w:keepNext/>
      <w:numPr>
        <w:numId w:val="1"/>
      </w:numPr>
      <w:suppressAutoHyphens/>
      <w:spacing w:before="360"/>
      <w:jc w:val="center"/>
      <w:outlineLvl w:val="0"/>
    </w:pPr>
    <w:rPr>
      <w:rFonts w:ascii="Times New Roman Bold" w:eastAsia="Times New Roman" w:hAnsi="Times New Roman Bold" w:cs="Times New Roman"/>
      <w:b/>
      <w:caps/>
      <w:snapToGrid w:val="0"/>
      <w:szCs w:val="20"/>
    </w:rPr>
  </w:style>
  <w:style w:type="paragraph" w:styleId="Heading2">
    <w:name w:val="heading 2"/>
    <w:basedOn w:val="Normal"/>
    <w:link w:val="Heading2Char"/>
    <w:qFormat/>
    <w:rsid w:val="00273220"/>
    <w:pPr>
      <w:numPr>
        <w:ilvl w:val="1"/>
        <w:numId w:val="1"/>
      </w:numPr>
      <w:tabs>
        <w:tab w:val="left" w:pos="1440"/>
      </w:tabs>
      <w:suppressAutoHyphens/>
      <w:spacing w:before="360"/>
      <w:jc w:val="both"/>
      <w:outlineLvl w:val="1"/>
    </w:pPr>
    <w:rPr>
      <w:rFonts w:ascii="Times New Roman" w:eastAsia="Times New Roman" w:hAnsi="Times New Roman" w:cs="Times New Roman"/>
      <w:snapToGrid w:val="0"/>
      <w:szCs w:val="20"/>
    </w:rPr>
  </w:style>
  <w:style w:type="paragraph" w:styleId="Heading3">
    <w:name w:val="heading 3"/>
    <w:basedOn w:val="Normal"/>
    <w:link w:val="Heading3Char"/>
    <w:qFormat/>
    <w:rsid w:val="00273220"/>
    <w:pPr>
      <w:numPr>
        <w:ilvl w:val="2"/>
        <w:numId w:val="1"/>
      </w:numPr>
      <w:tabs>
        <w:tab w:val="left" w:pos="1440"/>
      </w:tabs>
      <w:suppressAutoHyphens/>
      <w:spacing w:before="360"/>
      <w:jc w:val="both"/>
      <w:outlineLvl w:val="2"/>
    </w:pPr>
    <w:rPr>
      <w:rFonts w:ascii="Times New Roman" w:eastAsia="Times New Roman" w:hAnsi="Times New Roman" w:cs="Times New Roman"/>
      <w:snapToGrid w:val="0"/>
      <w:szCs w:val="20"/>
    </w:rPr>
  </w:style>
  <w:style w:type="paragraph" w:styleId="Heading4">
    <w:name w:val="heading 4"/>
    <w:basedOn w:val="Normal"/>
    <w:link w:val="Heading4Char"/>
    <w:qFormat/>
    <w:rsid w:val="00273220"/>
    <w:pPr>
      <w:numPr>
        <w:ilvl w:val="3"/>
        <w:numId w:val="1"/>
      </w:numPr>
      <w:suppressAutoHyphens/>
      <w:spacing w:before="360"/>
      <w:jc w:val="both"/>
      <w:outlineLvl w:val="3"/>
    </w:pPr>
    <w:rPr>
      <w:rFonts w:ascii="Times New Roman" w:eastAsia="Times New Roman" w:hAnsi="Times New Roman" w:cs="Times New Roman"/>
      <w:snapToGrid w:val="0"/>
      <w:szCs w:val="20"/>
    </w:rPr>
  </w:style>
  <w:style w:type="paragraph" w:styleId="Heading5">
    <w:name w:val="heading 5"/>
    <w:basedOn w:val="Normal"/>
    <w:link w:val="Heading5Char"/>
    <w:qFormat/>
    <w:rsid w:val="00273220"/>
    <w:pPr>
      <w:numPr>
        <w:ilvl w:val="4"/>
        <w:numId w:val="1"/>
      </w:numPr>
      <w:suppressAutoHyphens/>
      <w:spacing w:before="360"/>
      <w:jc w:val="both"/>
      <w:outlineLvl w:val="4"/>
    </w:pPr>
    <w:rPr>
      <w:rFonts w:ascii="Times New Roman" w:eastAsia="Times New Roman" w:hAnsi="Times New Roman" w:cs="Times New Roman"/>
      <w:snapToGrid w:val="0"/>
      <w:szCs w:val="20"/>
    </w:rPr>
  </w:style>
  <w:style w:type="paragraph" w:styleId="Heading6">
    <w:name w:val="heading 6"/>
    <w:basedOn w:val="Normal"/>
    <w:link w:val="Heading6Char"/>
    <w:qFormat/>
    <w:rsid w:val="00273220"/>
    <w:pPr>
      <w:numPr>
        <w:ilvl w:val="5"/>
        <w:numId w:val="1"/>
      </w:numPr>
      <w:suppressAutoHyphens/>
      <w:spacing w:before="360"/>
      <w:jc w:val="both"/>
      <w:outlineLvl w:val="5"/>
    </w:pPr>
    <w:rPr>
      <w:rFonts w:ascii="Times New Roman" w:eastAsia="Times New Roman" w:hAnsi="Times New Roman" w:cs="Times New Roman"/>
      <w:snapToGrid w:val="0"/>
      <w:szCs w:val="20"/>
    </w:rPr>
  </w:style>
  <w:style w:type="paragraph" w:styleId="Heading7">
    <w:name w:val="heading 7"/>
    <w:basedOn w:val="Normal"/>
    <w:link w:val="Heading7Char"/>
    <w:qFormat/>
    <w:rsid w:val="00273220"/>
    <w:pPr>
      <w:numPr>
        <w:ilvl w:val="6"/>
        <w:numId w:val="1"/>
      </w:numPr>
      <w:suppressAutoHyphens/>
      <w:spacing w:before="360"/>
      <w:jc w:val="both"/>
      <w:outlineLvl w:val="6"/>
    </w:pPr>
    <w:rPr>
      <w:rFonts w:ascii="Times New Roman" w:eastAsia="Times New Roman" w:hAnsi="Times New Roman" w:cs="Times New Roman"/>
      <w:snapToGrid w:val="0"/>
      <w:szCs w:val="20"/>
    </w:rPr>
  </w:style>
  <w:style w:type="paragraph" w:styleId="Heading8">
    <w:name w:val="heading 8"/>
    <w:basedOn w:val="Normal"/>
    <w:link w:val="Heading8Char"/>
    <w:qFormat/>
    <w:rsid w:val="00273220"/>
    <w:pPr>
      <w:numPr>
        <w:ilvl w:val="7"/>
        <w:numId w:val="1"/>
      </w:numPr>
      <w:suppressAutoHyphens/>
      <w:spacing w:before="360"/>
      <w:jc w:val="both"/>
      <w:outlineLvl w:val="7"/>
    </w:pPr>
    <w:rPr>
      <w:rFonts w:ascii="Times New Roman" w:eastAsia="Times New Roman" w:hAnsi="Times New Roman" w:cs="Times New Roman"/>
      <w:snapToGrid w:val="0"/>
      <w:szCs w:val="20"/>
    </w:rPr>
  </w:style>
  <w:style w:type="paragraph" w:styleId="Heading9">
    <w:name w:val="heading 9"/>
    <w:basedOn w:val="Normal"/>
    <w:link w:val="Heading9Char"/>
    <w:qFormat/>
    <w:rsid w:val="00273220"/>
    <w:pPr>
      <w:numPr>
        <w:ilvl w:val="8"/>
        <w:numId w:val="1"/>
      </w:numPr>
      <w:suppressAutoHyphens/>
      <w:spacing w:before="360"/>
      <w:jc w:val="both"/>
      <w:outlineLvl w:val="8"/>
    </w:pPr>
    <w:rPr>
      <w:rFonts w:ascii="Times New Roman" w:eastAsia="Times New Roman" w:hAnsi="Times New Roman" w:cs="Times New Roman"/>
      <w:snapToGrid w:val="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726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726B"/>
  </w:style>
  <w:style w:type="paragraph" w:styleId="Footer">
    <w:name w:val="footer"/>
    <w:basedOn w:val="Normal"/>
    <w:link w:val="FooterChar"/>
    <w:uiPriority w:val="99"/>
    <w:unhideWhenUsed/>
    <w:rsid w:val="00CD726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726B"/>
  </w:style>
  <w:style w:type="paragraph" w:styleId="NormalWeb">
    <w:name w:val="Normal (Web)"/>
    <w:basedOn w:val="Normal"/>
    <w:uiPriority w:val="99"/>
    <w:rsid w:val="00CD726B"/>
    <w:pPr>
      <w:spacing w:beforeLines="1" w:afterLines="1"/>
    </w:pPr>
    <w:rPr>
      <w:rFonts w:ascii="Times" w:hAnsi="Times" w:cs="Times New Roman"/>
      <w:sz w:val="20"/>
      <w:szCs w:val="20"/>
    </w:rPr>
  </w:style>
  <w:style w:type="table" w:styleId="LightShading-Accent1">
    <w:name w:val="Light Shading Accent 1"/>
    <w:basedOn w:val="TableNormal"/>
    <w:uiPriority w:val="60"/>
    <w:rsid w:val="00CD726B"/>
    <w:rPr>
      <w:rFonts w:eastAsiaTheme="minorEastAsia"/>
      <w:color w:val="365F91" w:themeColor="accent1" w:themeShade="BF"/>
      <w:sz w:val="22"/>
      <w:szCs w:val="22"/>
      <w:lang w:eastAsia="zh-TW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Hyperlink">
    <w:name w:val="Hyperlink"/>
    <w:basedOn w:val="DefaultParagraphFont"/>
    <w:uiPriority w:val="99"/>
    <w:unhideWhenUsed/>
    <w:rsid w:val="0090151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7DA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7DA1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273220"/>
    <w:rPr>
      <w:rFonts w:ascii="Times New Roman Bold" w:eastAsia="Times New Roman" w:hAnsi="Times New Roman Bold" w:cs="Times New Roman"/>
      <w:b/>
      <w:caps/>
      <w:snapToGrid w:val="0"/>
      <w:szCs w:val="20"/>
    </w:rPr>
  </w:style>
  <w:style w:type="character" w:customStyle="1" w:styleId="Heading2Char">
    <w:name w:val="Heading 2 Char"/>
    <w:basedOn w:val="DefaultParagraphFont"/>
    <w:link w:val="Heading2"/>
    <w:rsid w:val="00273220"/>
    <w:rPr>
      <w:rFonts w:ascii="Times New Roman" w:eastAsia="Times New Roman" w:hAnsi="Times New Roman" w:cs="Times New Roman"/>
      <w:snapToGrid w:val="0"/>
      <w:szCs w:val="20"/>
    </w:rPr>
  </w:style>
  <w:style w:type="character" w:customStyle="1" w:styleId="Heading3Char">
    <w:name w:val="Heading 3 Char"/>
    <w:basedOn w:val="DefaultParagraphFont"/>
    <w:link w:val="Heading3"/>
    <w:rsid w:val="00273220"/>
    <w:rPr>
      <w:rFonts w:ascii="Times New Roman" w:eastAsia="Times New Roman" w:hAnsi="Times New Roman" w:cs="Times New Roman"/>
      <w:snapToGrid w:val="0"/>
      <w:szCs w:val="20"/>
    </w:rPr>
  </w:style>
  <w:style w:type="character" w:customStyle="1" w:styleId="Heading4Char">
    <w:name w:val="Heading 4 Char"/>
    <w:basedOn w:val="DefaultParagraphFont"/>
    <w:link w:val="Heading4"/>
    <w:rsid w:val="00273220"/>
    <w:rPr>
      <w:rFonts w:ascii="Times New Roman" w:eastAsia="Times New Roman" w:hAnsi="Times New Roman" w:cs="Times New Roman"/>
      <w:snapToGrid w:val="0"/>
      <w:szCs w:val="20"/>
    </w:rPr>
  </w:style>
  <w:style w:type="character" w:customStyle="1" w:styleId="Heading5Char">
    <w:name w:val="Heading 5 Char"/>
    <w:basedOn w:val="DefaultParagraphFont"/>
    <w:link w:val="Heading5"/>
    <w:rsid w:val="00273220"/>
    <w:rPr>
      <w:rFonts w:ascii="Times New Roman" w:eastAsia="Times New Roman" w:hAnsi="Times New Roman" w:cs="Times New Roman"/>
      <w:snapToGrid w:val="0"/>
      <w:szCs w:val="20"/>
    </w:rPr>
  </w:style>
  <w:style w:type="character" w:customStyle="1" w:styleId="Heading6Char">
    <w:name w:val="Heading 6 Char"/>
    <w:basedOn w:val="DefaultParagraphFont"/>
    <w:link w:val="Heading6"/>
    <w:rsid w:val="00273220"/>
    <w:rPr>
      <w:rFonts w:ascii="Times New Roman" w:eastAsia="Times New Roman" w:hAnsi="Times New Roman" w:cs="Times New Roman"/>
      <w:snapToGrid w:val="0"/>
      <w:szCs w:val="20"/>
    </w:rPr>
  </w:style>
  <w:style w:type="character" w:customStyle="1" w:styleId="Heading7Char">
    <w:name w:val="Heading 7 Char"/>
    <w:basedOn w:val="DefaultParagraphFont"/>
    <w:link w:val="Heading7"/>
    <w:rsid w:val="00273220"/>
    <w:rPr>
      <w:rFonts w:ascii="Times New Roman" w:eastAsia="Times New Roman" w:hAnsi="Times New Roman" w:cs="Times New Roman"/>
      <w:snapToGrid w:val="0"/>
      <w:szCs w:val="20"/>
    </w:rPr>
  </w:style>
  <w:style w:type="character" w:customStyle="1" w:styleId="Heading8Char">
    <w:name w:val="Heading 8 Char"/>
    <w:basedOn w:val="DefaultParagraphFont"/>
    <w:link w:val="Heading8"/>
    <w:rsid w:val="00273220"/>
    <w:rPr>
      <w:rFonts w:ascii="Times New Roman" w:eastAsia="Times New Roman" w:hAnsi="Times New Roman" w:cs="Times New Roman"/>
      <w:snapToGrid w:val="0"/>
      <w:szCs w:val="20"/>
    </w:rPr>
  </w:style>
  <w:style w:type="character" w:customStyle="1" w:styleId="Heading9Char">
    <w:name w:val="Heading 9 Char"/>
    <w:basedOn w:val="DefaultParagraphFont"/>
    <w:link w:val="Heading9"/>
    <w:rsid w:val="00273220"/>
    <w:rPr>
      <w:rFonts w:ascii="Times New Roman" w:eastAsia="Times New Roman" w:hAnsi="Times New Roman" w:cs="Times New Roman"/>
      <w:snapToGrid w:val="0"/>
      <w:szCs w:val="20"/>
    </w:rPr>
  </w:style>
  <w:style w:type="paragraph" w:styleId="ListParagraph">
    <w:name w:val="List Paragraph"/>
    <w:basedOn w:val="Normal"/>
    <w:uiPriority w:val="34"/>
    <w:qFormat/>
    <w:rsid w:val="00D51826"/>
    <w:pPr>
      <w:ind w:left="720"/>
      <w:contextualSpacing/>
    </w:pPr>
  </w:style>
  <w:style w:type="paragraph" w:styleId="NoSpacing">
    <w:name w:val="No Spacing"/>
    <w:uiPriority w:val="1"/>
    <w:qFormat/>
    <w:rsid w:val="001B2449"/>
    <w:rPr>
      <w:rFonts w:ascii="Calibri" w:hAnsi="Calibri"/>
      <w:kern w:val="2"/>
      <w:sz w:val="22"/>
      <w:szCs w:val="22"/>
      <w:lang w:val="en-CA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312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812364-D6A5-46F9-889C-928F0105C4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Donovan Creative Communications</Company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 Steele</dc:creator>
  <cp:lastModifiedBy>Bert Mulder</cp:lastModifiedBy>
  <cp:revision>2</cp:revision>
  <cp:lastPrinted>2025-04-18T01:09:00Z</cp:lastPrinted>
  <dcterms:created xsi:type="dcterms:W3CDTF">2025-06-19T15:01:00Z</dcterms:created>
  <dcterms:modified xsi:type="dcterms:W3CDTF">2025-06-19T15:01:00Z</dcterms:modified>
</cp:coreProperties>
</file>